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EA72A6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EA72A6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EA72A6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EA72A6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EA72A6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EA72A6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EA72A6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EA72A6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EA72A6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EA72A6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EA72A6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EA72A6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EA72A6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EA72A6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EA72A6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5F0673" w:rsidRDefault="005F0673" w:rsidP="007632EB">
      <w:pPr>
        <w:ind w:left="180"/>
        <w:jc w:val="center"/>
        <w:rPr>
          <w:b/>
          <w:sz w:val="32"/>
          <w:szCs w:val="32"/>
        </w:rPr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lastRenderedPageBreak/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EA72A6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proofErr w:type="spellStart"/>
        <w:r w:rsidR="007632EB" w:rsidRPr="00CB2440">
          <w:rPr>
            <w:rStyle w:val="a3"/>
          </w:rPr>
          <w:t>egafon.ru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EA72A6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EA72A6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EA72A6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EA72A6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EA72A6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EA72A6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EA72A6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EA72A6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EA72A6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EA72A6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EA72A6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EA72A6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EA72A6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lastRenderedPageBreak/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EA72A6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EA72A6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 xml:space="preserve">Актуальные угрозы </w:t>
      </w:r>
      <w:proofErr w:type="spellStart"/>
      <w:r w:rsidRPr="005B32A9">
        <w:rPr>
          <w:bCs/>
        </w:rPr>
        <w:t>кибербезопасности</w:t>
      </w:r>
      <w:proofErr w:type="spellEnd"/>
      <w:r w:rsidRPr="005B32A9">
        <w:rPr>
          <w:bCs/>
        </w:rPr>
        <w:t xml:space="preserve">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EA72A6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EA72A6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EA72A6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po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pdf</w:t>
        </w:r>
        <w:proofErr w:type="spellEnd"/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EA72A6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грамотностидля пенсионеров</w:t>
      </w:r>
    </w:p>
    <w:p w:rsidR="005B32A9" w:rsidRDefault="00EA72A6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951B8"/>
    <w:rsid w:val="005B32A9"/>
    <w:rsid w:val="005F0673"/>
    <w:rsid w:val="007632EB"/>
    <w:rsid w:val="007B1745"/>
    <w:rsid w:val="00B4296F"/>
    <w:rsid w:val="00C13223"/>
    <w:rsid w:val="00D36BC3"/>
    <w:rsid w:val="00DB5EA8"/>
    <w:rsid w:val="00E908BC"/>
    <w:rsid w:val="00EA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A6"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8119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Вадим 301</cp:lastModifiedBy>
  <cp:revision>4</cp:revision>
  <cp:lastPrinted>2024-10-15T02:25:00Z</cp:lastPrinted>
  <dcterms:created xsi:type="dcterms:W3CDTF">2024-10-24T04:48:00Z</dcterms:created>
  <dcterms:modified xsi:type="dcterms:W3CDTF">2024-10-24T06:46:00Z</dcterms:modified>
</cp:coreProperties>
</file>